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30228" w14:textId="77777777" w:rsidR="004844B1" w:rsidRPr="004844B1" w:rsidRDefault="004844B1" w:rsidP="004844B1">
      <w:pPr>
        <w:ind w:left="1980"/>
        <w:rPr>
          <w:rFonts w:ascii="Arial" w:hAnsi="Arial" w:cs="Arial"/>
          <w:b/>
        </w:rPr>
      </w:pPr>
      <w:r w:rsidRPr="004844B1">
        <w:rPr>
          <w:rFonts w:ascii="Arial" w:hAnsi="Arial" w:cs="Arial"/>
          <w:b/>
        </w:rPr>
        <w:t xml:space="preserve">BANKING SECTOR EDUCATION AND TRAINING AUTHORITY (BANKSETA)  </w:t>
      </w:r>
    </w:p>
    <w:p w14:paraId="1BE67CF1" w14:textId="77777777" w:rsidR="004844B1" w:rsidRPr="004844B1" w:rsidRDefault="004844B1" w:rsidP="004844B1">
      <w:pPr>
        <w:ind w:left="1980"/>
        <w:rPr>
          <w:rFonts w:ascii="Arial" w:hAnsi="Arial" w:cs="Arial"/>
          <w:b/>
        </w:rPr>
      </w:pPr>
    </w:p>
    <w:p w14:paraId="55244FBC" w14:textId="07798FCC" w:rsidR="004844B1" w:rsidRDefault="004844B1" w:rsidP="003A7F3D">
      <w:pPr>
        <w:ind w:left="1980"/>
        <w:rPr>
          <w:rFonts w:ascii="Arial" w:hAnsi="Arial" w:cs="Arial"/>
          <w:b/>
          <w:bCs/>
          <w:sz w:val="22"/>
          <w:szCs w:val="22"/>
        </w:rPr>
      </w:pPr>
      <w:r w:rsidRPr="004844B1">
        <w:rPr>
          <w:rFonts w:ascii="Arial" w:hAnsi="Arial" w:cs="Arial"/>
          <w:b/>
        </w:rPr>
        <w:t xml:space="preserve">TENDER- </w:t>
      </w:r>
      <w:r w:rsidR="003A7F3D" w:rsidRPr="00ED5D0D">
        <w:rPr>
          <w:rFonts w:ascii="Arial" w:hAnsi="Arial" w:cs="Arial"/>
          <w:b/>
          <w:bCs/>
          <w:sz w:val="22"/>
          <w:szCs w:val="22"/>
        </w:rPr>
        <w:t>APPOINT A SUITABLY QUALIFIED SERVICE PROVIDER FOR THE PROVISION OF ACCESS TO INTERNET SERVICES AND</w:t>
      </w:r>
      <w:r w:rsidR="003A7F3D">
        <w:rPr>
          <w:rFonts w:ascii="Arial" w:hAnsi="Arial" w:cs="Arial"/>
          <w:b/>
          <w:bCs/>
          <w:sz w:val="22"/>
          <w:szCs w:val="22"/>
        </w:rPr>
        <w:t xml:space="preserve"> TELEPHONES</w:t>
      </w:r>
      <w:r w:rsidR="003A7F3D" w:rsidRPr="00ED5D0D">
        <w:rPr>
          <w:rFonts w:ascii="Arial" w:hAnsi="Arial" w:cs="Arial"/>
          <w:b/>
          <w:bCs/>
          <w:sz w:val="22"/>
          <w:szCs w:val="22"/>
        </w:rPr>
        <w:t xml:space="preserve"> </w:t>
      </w:r>
      <w:r w:rsidR="003A7F3D">
        <w:rPr>
          <w:rFonts w:ascii="Arial" w:hAnsi="Arial" w:cs="Arial"/>
          <w:b/>
          <w:bCs/>
          <w:sz w:val="22"/>
          <w:szCs w:val="22"/>
        </w:rPr>
        <w:t>(</w:t>
      </w:r>
      <w:r w:rsidR="003A7F3D" w:rsidRPr="00ED5D0D">
        <w:rPr>
          <w:rFonts w:ascii="Arial" w:hAnsi="Arial" w:cs="Arial"/>
          <w:b/>
          <w:bCs/>
          <w:sz w:val="22"/>
          <w:szCs w:val="22"/>
        </w:rPr>
        <w:t>HOSTED PBX / PBX AS A SERVICE</w:t>
      </w:r>
      <w:r w:rsidR="003A7F3D">
        <w:rPr>
          <w:rFonts w:ascii="Arial" w:hAnsi="Arial" w:cs="Arial"/>
          <w:b/>
          <w:bCs/>
          <w:sz w:val="22"/>
          <w:szCs w:val="22"/>
        </w:rPr>
        <w:t>)</w:t>
      </w:r>
      <w:r w:rsidR="003A7F3D" w:rsidRPr="00ED5D0D">
        <w:rPr>
          <w:rFonts w:ascii="Arial" w:hAnsi="Arial" w:cs="Arial"/>
          <w:b/>
          <w:bCs/>
          <w:sz w:val="22"/>
          <w:szCs w:val="22"/>
        </w:rPr>
        <w:t xml:space="preserve"> FOR A PERIOD OF THREE (3) YEARS</w:t>
      </w:r>
    </w:p>
    <w:p w14:paraId="5D8E4865" w14:textId="77777777" w:rsidR="003A7F3D" w:rsidRPr="004844B1" w:rsidRDefault="003A7F3D" w:rsidP="003A7F3D">
      <w:pPr>
        <w:ind w:left="1980"/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</w:pPr>
    </w:p>
    <w:p w14:paraId="6D13B589" w14:textId="6886A69E" w:rsidR="004844B1" w:rsidRPr="004844B1" w:rsidRDefault="004844B1" w:rsidP="004844B1">
      <w:pPr>
        <w:ind w:left="1260" w:firstLine="720"/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</w:pPr>
      <w:r w:rsidRPr="004844B1"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  <w:t>Bid No: BS/202</w:t>
      </w:r>
      <w:r w:rsidR="003A7F3D"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  <w:t>1</w:t>
      </w:r>
      <w:r w:rsidRPr="004844B1"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  <w:t>/RFB4</w:t>
      </w:r>
      <w:r w:rsidR="003A7F3D">
        <w:rPr>
          <w:rFonts w:ascii="Arial" w:hAnsi="Arial" w:cs="Arial"/>
          <w:b/>
          <w:bCs/>
          <w:color w:val="000000"/>
          <w:sz w:val="28"/>
          <w:szCs w:val="28"/>
          <w:u w:val="single"/>
          <w:lang w:val="en-US"/>
        </w:rPr>
        <w:t>57</w:t>
      </w:r>
    </w:p>
    <w:p w14:paraId="28284B99" w14:textId="77777777" w:rsidR="004844B1" w:rsidRPr="004844B1" w:rsidRDefault="004844B1" w:rsidP="004844B1">
      <w:pPr>
        <w:ind w:left="1980"/>
        <w:rPr>
          <w:rFonts w:ascii="Arial" w:hAnsi="Arial" w:cs="Arial"/>
        </w:rPr>
      </w:pPr>
    </w:p>
    <w:p w14:paraId="2CE8E5C1" w14:textId="77777777" w:rsidR="004844B1" w:rsidRPr="004844B1" w:rsidRDefault="004844B1" w:rsidP="004844B1">
      <w:pPr>
        <w:ind w:left="1980"/>
        <w:rPr>
          <w:rFonts w:ascii="Arial" w:hAnsi="Arial" w:cs="Arial"/>
          <w:b/>
        </w:rPr>
      </w:pPr>
      <w:r w:rsidRPr="004844B1">
        <w:rPr>
          <w:rFonts w:ascii="Arial" w:hAnsi="Arial" w:cs="Arial"/>
          <w:b/>
        </w:rPr>
        <w:t>ANNEXURE B</w:t>
      </w:r>
    </w:p>
    <w:p w14:paraId="3474CE12" w14:textId="77777777" w:rsidR="00B850B4" w:rsidRPr="00B850B4" w:rsidRDefault="00B850B4" w:rsidP="00B850B4">
      <w:pPr>
        <w:ind w:left="1980"/>
        <w:rPr>
          <w:rFonts w:ascii="Arial" w:hAnsi="Arial" w:cs="Arial"/>
        </w:rPr>
      </w:pPr>
      <w:r w:rsidRPr="00B850B4">
        <w:rPr>
          <w:rFonts w:ascii="Arial" w:hAnsi="Arial" w:cs="Arial"/>
        </w:rPr>
        <w:t xml:space="preserve">  </w:t>
      </w:r>
    </w:p>
    <w:p w14:paraId="5A388D39" w14:textId="77777777" w:rsidR="00B850B4" w:rsidRPr="00B850B4" w:rsidRDefault="00B850B4" w:rsidP="00B850B4">
      <w:pPr>
        <w:ind w:left="1980"/>
        <w:rPr>
          <w:rFonts w:ascii="Arial" w:hAnsi="Arial" w:cs="Arial"/>
        </w:rPr>
      </w:pPr>
    </w:p>
    <w:tbl>
      <w:tblPr>
        <w:tblStyle w:val="TableGrid"/>
        <w:tblW w:w="15451" w:type="dxa"/>
        <w:tblInd w:w="-714" w:type="dxa"/>
        <w:tblLook w:val="04A0" w:firstRow="1" w:lastRow="0" w:firstColumn="1" w:lastColumn="0" w:noHBand="0" w:noVBand="1"/>
      </w:tblPr>
      <w:tblGrid>
        <w:gridCol w:w="1657"/>
        <w:gridCol w:w="6316"/>
        <w:gridCol w:w="2132"/>
        <w:gridCol w:w="5346"/>
      </w:tblGrid>
      <w:tr w:rsidR="0041318F" w14:paraId="0C400EB5" w14:textId="01CEF42F" w:rsidTr="00767A2D">
        <w:tc>
          <w:tcPr>
            <w:tcW w:w="10105" w:type="dxa"/>
            <w:gridSpan w:val="3"/>
            <w:shd w:val="clear" w:color="auto" w:fill="D9D9D9" w:themeFill="background1" w:themeFillShade="D9"/>
          </w:tcPr>
          <w:p w14:paraId="2372F57A" w14:textId="0409BA61" w:rsidR="0041318F" w:rsidRPr="00933C8C" w:rsidRDefault="0041318F" w:rsidP="00B850B4">
            <w:pPr>
              <w:rPr>
                <w:rFonts w:ascii="Arial" w:hAnsi="Arial" w:cs="Arial"/>
                <w:b/>
                <w:bCs/>
              </w:rPr>
            </w:pPr>
            <w:r w:rsidRPr="00933C8C">
              <w:rPr>
                <w:rFonts w:ascii="Arial" w:hAnsi="Arial" w:cs="Arial"/>
                <w:b/>
                <w:bCs/>
              </w:rPr>
              <w:t>CHECKLIST</w:t>
            </w:r>
            <w:r>
              <w:rPr>
                <w:rFonts w:ascii="Arial" w:hAnsi="Arial" w:cs="Arial"/>
                <w:b/>
                <w:bCs/>
              </w:rPr>
              <w:t xml:space="preserve"> – TO BE COMPLETED BY ALL BIDDERS</w:t>
            </w:r>
          </w:p>
        </w:tc>
        <w:tc>
          <w:tcPr>
            <w:tcW w:w="5346" w:type="dxa"/>
            <w:shd w:val="clear" w:color="auto" w:fill="D9D9D9" w:themeFill="background1" w:themeFillShade="D9"/>
          </w:tcPr>
          <w:p w14:paraId="7B7A65B2" w14:textId="77777777" w:rsidR="0041318F" w:rsidRPr="00933C8C" w:rsidRDefault="0041318F" w:rsidP="00B850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318F" w14:paraId="50EF3E34" w14:textId="06E0B05C" w:rsidTr="00767A2D">
        <w:tc>
          <w:tcPr>
            <w:tcW w:w="10105" w:type="dxa"/>
            <w:gridSpan w:val="3"/>
            <w:shd w:val="clear" w:color="auto" w:fill="D9D9D9" w:themeFill="background1" w:themeFillShade="D9"/>
          </w:tcPr>
          <w:p w14:paraId="2FC8778E" w14:textId="085D72CC" w:rsidR="0041318F" w:rsidRPr="004844B1" w:rsidRDefault="0041318F" w:rsidP="00B850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46" w:type="dxa"/>
            <w:shd w:val="clear" w:color="auto" w:fill="D9D9D9" w:themeFill="background1" w:themeFillShade="D9"/>
          </w:tcPr>
          <w:p w14:paraId="74DA6494" w14:textId="77777777" w:rsidR="0041318F" w:rsidRPr="00767A2D" w:rsidRDefault="0041318F" w:rsidP="00B850B4">
            <w:pPr>
              <w:rPr>
                <w:rFonts w:ascii="Arial" w:hAnsi="Arial" w:cs="Arial"/>
                <w:b/>
              </w:rPr>
            </w:pPr>
          </w:p>
        </w:tc>
      </w:tr>
      <w:tr w:rsidR="0041318F" w14:paraId="389A7D70" w14:textId="44CBF1AC" w:rsidTr="00767A2D">
        <w:tc>
          <w:tcPr>
            <w:tcW w:w="1657" w:type="dxa"/>
            <w:shd w:val="clear" w:color="auto" w:fill="D9D9D9" w:themeFill="background1" w:themeFillShade="D9"/>
          </w:tcPr>
          <w:p w14:paraId="50649AB0" w14:textId="3FADBE3E" w:rsidR="0041318F" w:rsidRPr="00767A2D" w:rsidRDefault="004844B1" w:rsidP="00B850B4">
            <w:pPr>
              <w:rPr>
                <w:rFonts w:ascii="Arial" w:hAnsi="Arial" w:cs="Arial"/>
                <w:b/>
              </w:rPr>
            </w:pPr>
            <w:r w:rsidRPr="00767A2D">
              <w:rPr>
                <w:rFonts w:ascii="Arial" w:hAnsi="Arial" w:cs="Arial"/>
                <w:b/>
              </w:rPr>
              <w:t>Clause per TOR</w:t>
            </w:r>
          </w:p>
        </w:tc>
        <w:tc>
          <w:tcPr>
            <w:tcW w:w="6316" w:type="dxa"/>
            <w:shd w:val="clear" w:color="auto" w:fill="D9D9D9" w:themeFill="background1" w:themeFillShade="D9"/>
          </w:tcPr>
          <w:p w14:paraId="3E8F1F90" w14:textId="5040FD61" w:rsidR="0041318F" w:rsidRPr="00767A2D" w:rsidRDefault="004844B1" w:rsidP="00B850B4">
            <w:pPr>
              <w:rPr>
                <w:rFonts w:ascii="Arial" w:hAnsi="Arial" w:cs="Arial"/>
                <w:b/>
              </w:rPr>
            </w:pPr>
            <w:r w:rsidRPr="00767A2D">
              <w:rPr>
                <w:rFonts w:ascii="Arial" w:hAnsi="Arial" w:cs="Arial"/>
                <w:b/>
              </w:rPr>
              <w:t>Specification/Terms of Reference Requirement</w:t>
            </w:r>
          </w:p>
        </w:tc>
        <w:tc>
          <w:tcPr>
            <w:tcW w:w="2132" w:type="dxa"/>
            <w:shd w:val="clear" w:color="auto" w:fill="D9D9D9" w:themeFill="background1" w:themeFillShade="D9"/>
          </w:tcPr>
          <w:p w14:paraId="13BAB80C" w14:textId="364164A4" w:rsidR="0041318F" w:rsidRPr="00767A2D" w:rsidRDefault="0041318F" w:rsidP="00B850B4">
            <w:pPr>
              <w:rPr>
                <w:rFonts w:ascii="Arial" w:hAnsi="Arial" w:cs="Arial"/>
                <w:b/>
              </w:rPr>
            </w:pPr>
            <w:r w:rsidRPr="00767A2D">
              <w:rPr>
                <w:rFonts w:ascii="Arial" w:hAnsi="Arial" w:cs="Arial"/>
                <w:b/>
              </w:rPr>
              <w:t>Complies to specification (Yes/No)</w:t>
            </w:r>
          </w:p>
        </w:tc>
        <w:tc>
          <w:tcPr>
            <w:tcW w:w="5346" w:type="dxa"/>
            <w:shd w:val="clear" w:color="auto" w:fill="D9D9D9" w:themeFill="background1" w:themeFillShade="D9"/>
          </w:tcPr>
          <w:p w14:paraId="5F032587" w14:textId="6DEE615B" w:rsidR="0041318F" w:rsidRPr="00767A2D" w:rsidRDefault="0041318F" w:rsidP="00B850B4">
            <w:pPr>
              <w:rPr>
                <w:rFonts w:ascii="Arial" w:hAnsi="Arial" w:cs="Arial"/>
                <w:b/>
              </w:rPr>
            </w:pPr>
            <w:r w:rsidRPr="00767A2D">
              <w:rPr>
                <w:rFonts w:ascii="Arial" w:hAnsi="Arial" w:cs="Arial"/>
                <w:b/>
              </w:rPr>
              <w:t>Comments</w:t>
            </w:r>
            <w:r w:rsidR="004844B1" w:rsidRPr="00767A2D">
              <w:rPr>
                <w:rFonts w:ascii="Arial" w:hAnsi="Arial" w:cs="Arial"/>
                <w:b/>
              </w:rPr>
              <w:t>/Further Information</w:t>
            </w:r>
          </w:p>
        </w:tc>
      </w:tr>
      <w:tr w:rsidR="000D03FC" w14:paraId="3F83EA28" w14:textId="77777777" w:rsidTr="00767A2D">
        <w:tc>
          <w:tcPr>
            <w:tcW w:w="1657" w:type="dxa"/>
          </w:tcPr>
          <w:p w14:paraId="675CAE4D" w14:textId="3D18A24E" w:rsidR="000D03FC" w:rsidRDefault="004844B1" w:rsidP="00B85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6316" w:type="dxa"/>
          </w:tcPr>
          <w:p w14:paraId="6997AA98" w14:textId="1E96B7E8" w:rsidR="000D03FC" w:rsidRPr="009B5558" w:rsidRDefault="009B5558" w:rsidP="009B5558">
            <w:pPr>
              <w:jc w:val="both"/>
              <w:rPr>
                <w:rFonts w:ascii="Arial" w:hAnsi="Arial" w:cs="Arial"/>
              </w:rPr>
            </w:pPr>
            <w:r w:rsidRPr="009B5558">
              <w:rPr>
                <w:rFonts w:ascii="Arial" w:hAnsi="Arial" w:cs="Arial"/>
              </w:rPr>
              <w:t>Provision of fibre-based 100 Mbps upload/download speed at BANKSETA Centurion Offices</w:t>
            </w:r>
          </w:p>
        </w:tc>
        <w:tc>
          <w:tcPr>
            <w:tcW w:w="2132" w:type="dxa"/>
          </w:tcPr>
          <w:p w14:paraId="7A787543" w14:textId="77777777" w:rsidR="000D03FC" w:rsidRDefault="000D03FC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7A3788B1" w14:textId="77777777" w:rsidR="000D03FC" w:rsidRDefault="000D03FC" w:rsidP="00B850B4">
            <w:pPr>
              <w:rPr>
                <w:rFonts w:ascii="Arial" w:hAnsi="Arial" w:cs="Arial"/>
              </w:rPr>
            </w:pPr>
          </w:p>
        </w:tc>
      </w:tr>
      <w:tr w:rsidR="0041318F" w14:paraId="67AEBB0C" w14:textId="6B1B6569" w:rsidTr="00767A2D">
        <w:tc>
          <w:tcPr>
            <w:tcW w:w="1657" w:type="dxa"/>
          </w:tcPr>
          <w:p w14:paraId="19CAFC18" w14:textId="39DBC0B9" w:rsidR="0041318F" w:rsidRDefault="004844B1" w:rsidP="00B85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6316" w:type="dxa"/>
          </w:tcPr>
          <w:p w14:paraId="1B35E65C" w14:textId="1719F6BB" w:rsidR="0041318F" w:rsidRDefault="009B5558" w:rsidP="009B5558">
            <w:pPr>
              <w:jc w:val="both"/>
              <w:rPr>
                <w:rFonts w:ascii="Arial" w:hAnsi="Arial" w:cs="Arial"/>
              </w:rPr>
            </w:pPr>
            <w:r w:rsidRPr="009B5558">
              <w:rPr>
                <w:rFonts w:ascii="Arial" w:hAnsi="Arial" w:cs="Arial"/>
              </w:rPr>
              <w:t xml:space="preserve">Provision of fibre-based 20Mbps upload/download speed at BANKSETA offices in East London, and Polokwane. </w:t>
            </w:r>
          </w:p>
        </w:tc>
        <w:tc>
          <w:tcPr>
            <w:tcW w:w="2132" w:type="dxa"/>
          </w:tcPr>
          <w:p w14:paraId="7DD30F64" w14:textId="77777777" w:rsidR="0041318F" w:rsidRDefault="0041318F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2A40CD59" w14:textId="77777777" w:rsidR="0041318F" w:rsidRDefault="0041318F" w:rsidP="00B850B4">
            <w:pPr>
              <w:rPr>
                <w:rFonts w:ascii="Arial" w:hAnsi="Arial" w:cs="Arial"/>
              </w:rPr>
            </w:pPr>
          </w:p>
          <w:p w14:paraId="150E6123" w14:textId="1E07BF40" w:rsidR="0041318F" w:rsidRDefault="0041318F" w:rsidP="00B850B4">
            <w:pPr>
              <w:rPr>
                <w:rFonts w:ascii="Arial" w:hAnsi="Arial" w:cs="Arial"/>
              </w:rPr>
            </w:pPr>
          </w:p>
        </w:tc>
      </w:tr>
      <w:tr w:rsidR="0041318F" w14:paraId="3E161979" w14:textId="2074B094" w:rsidTr="00767A2D">
        <w:tc>
          <w:tcPr>
            <w:tcW w:w="1657" w:type="dxa"/>
          </w:tcPr>
          <w:p w14:paraId="354AAE00" w14:textId="36C1898C" w:rsidR="0041318F" w:rsidRDefault="004844B1" w:rsidP="00B85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6316" w:type="dxa"/>
          </w:tcPr>
          <w:p w14:paraId="279C8840" w14:textId="77777777" w:rsidR="009D5D21" w:rsidRPr="009D5D21" w:rsidRDefault="009D5D21" w:rsidP="009D5D21">
            <w:pPr>
              <w:jc w:val="both"/>
              <w:rPr>
                <w:rFonts w:ascii="Arial" w:hAnsi="Arial" w:cs="Arial"/>
              </w:rPr>
            </w:pPr>
            <w:r w:rsidRPr="009D5D21">
              <w:rPr>
                <w:rFonts w:ascii="Arial" w:hAnsi="Arial" w:cs="Arial"/>
              </w:rPr>
              <w:t>Configure and setup Quality of Services (QoS) at Centurion, Polokwane and East London (BANKSETA to provide rules for QoS).</w:t>
            </w:r>
          </w:p>
          <w:p w14:paraId="0D020C65" w14:textId="64B8FBB0" w:rsidR="0041318F" w:rsidRPr="009B5558" w:rsidRDefault="0041318F" w:rsidP="009B55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2" w:type="dxa"/>
          </w:tcPr>
          <w:p w14:paraId="22A242BA" w14:textId="77777777" w:rsidR="0041318F" w:rsidRDefault="0041318F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4AB7D3C6" w14:textId="77777777" w:rsidR="0041318F" w:rsidRDefault="0041318F" w:rsidP="00B850B4">
            <w:pPr>
              <w:rPr>
                <w:rFonts w:ascii="Arial" w:hAnsi="Arial" w:cs="Arial"/>
              </w:rPr>
            </w:pPr>
          </w:p>
          <w:p w14:paraId="37A6D54A" w14:textId="131293AB" w:rsidR="0041318F" w:rsidRDefault="0041318F" w:rsidP="00B850B4">
            <w:pPr>
              <w:rPr>
                <w:rFonts w:ascii="Arial" w:hAnsi="Arial" w:cs="Arial"/>
              </w:rPr>
            </w:pPr>
          </w:p>
        </w:tc>
      </w:tr>
      <w:tr w:rsidR="009D5D21" w14:paraId="775F446A" w14:textId="77777777" w:rsidTr="00767A2D">
        <w:tc>
          <w:tcPr>
            <w:tcW w:w="1657" w:type="dxa"/>
          </w:tcPr>
          <w:p w14:paraId="1C666BA2" w14:textId="14D49129" w:rsidR="009D5D21" w:rsidRDefault="009D5D21" w:rsidP="00B85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6316" w:type="dxa"/>
          </w:tcPr>
          <w:p w14:paraId="2D606797" w14:textId="77777777" w:rsidR="009D5D21" w:rsidRPr="009D5D21" w:rsidRDefault="009D5D21" w:rsidP="009D5D21">
            <w:pPr>
              <w:jc w:val="both"/>
              <w:rPr>
                <w:rFonts w:ascii="Arial" w:hAnsi="Arial" w:cs="Arial"/>
              </w:rPr>
            </w:pPr>
            <w:r w:rsidRPr="009D5D21">
              <w:rPr>
                <w:rFonts w:ascii="Arial" w:hAnsi="Arial" w:cs="Arial"/>
              </w:rPr>
              <w:t>Provide fall over line (Broadband at 50 Mbps)</w:t>
            </w:r>
          </w:p>
          <w:p w14:paraId="203BE8EA" w14:textId="77777777" w:rsidR="009D5D21" w:rsidRPr="009B5558" w:rsidRDefault="009D5D21" w:rsidP="009B55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2" w:type="dxa"/>
          </w:tcPr>
          <w:p w14:paraId="3563224A" w14:textId="77777777" w:rsidR="009D5D21" w:rsidRDefault="009D5D21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37273D16" w14:textId="77777777" w:rsidR="009D5D21" w:rsidRDefault="009D5D21" w:rsidP="00B850B4">
            <w:pPr>
              <w:rPr>
                <w:rFonts w:ascii="Arial" w:hAnsi="Arial" w:cs="Arial"/>
              </w:rPr>
            </w:pPr>
          </w:p>
        </w:tc>
      </w:tr>
      <w:tr w:rsidR="0041318F" w14:paraId="03C1D7F1" w14:textId="4665F2A6" w:rsidTr="00767A2D">
        <w:tc>
          <w:tcPr>
            <w:tcW w:w="1657" w:type="dxa"/>
          </w:tcPr>
          <w:p w14:paraId="70DC0B40" w14:textId="358EE3D7" w:rsidR="0041318F" w:rsidRDefault="004844B1" w:rsidP="00B85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</w:t>
            </w:r>
            <w:r w:rsidR="009D5D21">
              <w:rPr>
                <w:rFonts w:ascii="Arial" w:hAnsi="Arial" w:cs="Arial"/>
              </w:rPr>
              <w:t>5</w:t>
            </w:r>
          </w:p>
        </w:tc>
        <w:tc>
          <w:tcPr>
            <w:tcW w:w="6316" w:type="dxa"/>
          </w:tcPr>
          <w:p w14:paraId="44A87D5A" w14:textId="6CDE01DD" w:rsidR="0041318F" w:rsidRPr="009B5558" w:rsidRDefault="009B5558" w:rsidP="009B5558">
            <w:pPr>
              <w:jc w:val="both"/>
              <w:rPr>
                <w:rFonts w:ascii="Arial" w:hAnsi="Arial" w:cs="Arial"/>
              </w:rPr>
            </w:pPr>
            <w:r w:rsidRPr="009B5558">
              <w:rPr>
                <w:rFonts w:ascii="Arial" w:hAnsi="Arial" w:cs="Arial"/>
              </w:rPr>
              <w:t>Provision of eighty (80) handset devices according to below specifications:(Provision of Telephones: 70 at Centurion, 5 at Polokwane and 5 at East London)</w:t>
            </w:r>
          </w:p>
        </w:tc>
        <w:tc>
          <w:tcPr>
            <w:tcW w:w="2132" w:type="dxa"/>
          </w:tcPr>
          <w:p w14:paraId="0EDDBD24" w14:textId="77777777" w:rsidR="0041318F" w:rsidRDefault="0041318F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166AFF45" w14:textId="77777777" w:rsidR="0041318F" w:rsidRDefault="0041318F" w:rsidP="00B850B4">
            <w:pPr>
              <w:rPr>
                <w:rFonts w:ascii="Arial" w:hAnsi="Arial" w:cs="Arial"/>
              </w:rPr>
            </w:pPr>
          </w:p>
          <w:p w14:paraId="501AACC3" w14:textId="094425CE" w:rsidR="0041318F" w:rsidRDefault="0041318F" w:rsidP="00B850B4">
            <w:pPr>
              <w:rPr>
                <w:rFonts w:ascii="Arial" w:hAnsi="Arial" w:cs="Arial"/>
              </w:rPr>
            </w:pPr>
          </w:p>
        </w:tc>
      </w:tr>
      <w:tr w:rsidR="0041318F" w14:paraId="5A676479" w14:textId="202B505A" w:rsidTr="00767A2D">
        <w:tc>
          <w:tcPr>
            <w:tcW w:w="1657" w:type="dxa"/>
          </w:tcPr>
          <w:p w14:paraId="3E85FADD" w14:textId="1208C729" w:rsidR="0041318F" w:rsidRDefault="004844B1" w:rsidP="00B85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</w:t>
            </w:r>
            <w:r w:rsidR="009D5D21">
              <w:rPr>
                <w:rFonts w:ascii="Arial" w:hAnsi="Arial" w:cs="Arial"/>
              </w:rPr>
              <w:t>6</w:t>
            </w:r>
          </w:p>
        </w:tc>
        <w:tc>
          <w:tcPr>
            <w:tcW w:w="6316" w:type="dxa"/>
          </w:tcPr>
          <w:p w14:paraId="225198D4" w14:textId="77777777" w:rsidR="00A21B47" w:rsidRPr="00A21B47" w:rsidRDefault="00A21B47" w:rsidP="00A21B4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21B47">
              <w:rPr>
                <w:rFonts w:ascii="Arial" w:hAnsi="Arial" w:cs="Arial"/>
                <w:color w:val="000000"/>
                <w:sz w:val="28"/>
                <w:szCs w:val="28"/>
              </w:rPr>
              <w:t xml:space="preserve">Provision, Delivery and setup of three (3) switchboard devices </w:t>
            </w:r>
          </w:p>
          <w:p w14:paraId="34F5C09C" w14:textId="72EBD326" w:rsidR="0041318F" w:rsidRPr="009B5558" w:rsidRDefault="0041318F" w:rsidP="009B5558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</w:tcPr>
          <w:p w14:paraId="52EAEFB8" w14:textId="77777777" w:rsidR="0041318F" w:rsidRDefault="0041318F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3721E097" w14:textId="77777777" w:rsidR="0041318F" w:rsidRDefault="0041318F" w:rsidP="00B850B4">
            <w:pPr>
              <w:rPr>
                <w:rFonts w:ascii="Arial" w:hAnsi="Arial" w:cs="Arial"/>
              </w:rPr>
            </w:pPr>
          </w:p>
          <w:p w14:paraId="38B65FA4" w14:textId="21CFACB8" w:rsidR="0041318F" w:rsidRDefault="0041318F" w:rsidP="00B850B4">
            <w:pPr>
              <w:rPr>
                <w:rFonts w:ascii="Arial" w:hAnsi="Arial" w:cs="Arial"/>
              </w:rPr>
            </w:pPr>
          </w:p>
        </w:tc>
      </w:tr>
      <w:tr w:rsidR="001002C5" w14:paraId="07D4A688" w14:textId="77777777" w:rsidTr="00767A2D">
        <w:tc>
          <w:tcPr>
            <w:tcW w:w="1657" w:type="dxa"/>
          </w:tcPr>
          <w:p w14:paraId="2B901F00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5301FA5F" w14:textId="24D0A4C5" w:rsidR="001002C5" w:rsidRPr="001002C5" w:rsidRDefault="001002C5" w:rsidP="009B5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switchboard proposed must comply with the following features. Bidders are required to indicate by a yes/no if the proposed solution complies with the following features.</w:t>
            </w:r>
          </w:p>
        </w:tc>
        <w:tc>
          <w:tcPr>
            <w:tcW w:w="2132" w:type="dxa"/>
          </w:tcPr>
          <w:p w14:paraId="0DEEF145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22AAA6FB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1002C5" w14:paraId="69CEA636" w14:textId="77777777" w:rsidTr="00767A2D">
        <w:tc>
          <w:tcPr>
            <w:tcW w:w="1657" w:type="dxa"/>
          </w:tcPr>
          <w:p w14:paraId="7B726BC5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6F9D570E" w14:textId="3EAE89C5" w:rsidR="001002C5" w:rsidRPr="001002C5" w:rsidRDefault="001002C5" w:rsidP="009B5558">
            <w:pPr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Online Management portal</w:t>
            </w:r>
          </w:p>
        </w:tc>
        <w:tc>
          <w:tcPr>
            <w:tcW w:w="2132" w:type="dxa"/>
          </w:tcPr>
          <w:p w14:paraId="0221A2E9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5F736AA2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41318F" w14:paraId="2E39A20B" w14:textId="12A72581" w:rsidTr="00767A2D">
        <w:tc>
          <w:tcPr>
            <w:tcW w:w="1657" w:type="dxa"/>
          </w:tcPr>
          <w:p w14:paraId="4B865AF6" w14:textId="1E339166" w:rsidR="0041318F" w:rsidRDefault="0041318F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7C5C6382" w14:textId="6D5324B0" w:rsidR="0041318F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Ring group</w:t>
            </w:r>
          </w:p>
        </w:tc>
        <w:tc>
          <w:tcPr>
            <w:tcW w:w="2132" w:type="dxa"/>
          </w:tcPr>
          <w:p w14:paraId="7F6271C0" w14:textId="77777777" w:rsidR="0041318F" w:rsidRDefault="0041318F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2819C516" w14:textId="77777777" w:rsidR="0041318F" w:rsidRDefault="0041318F" w:rsidP="00B850B4">
            <w:pPr>
              <w:rPr>
                <w:rFonts w:ascii="Arial" w:hAnsi="Arial" w:cs="Arial"/>
              </w:rPr>
            </w:pPr>
          </w:p>
          <w:p w14:paraId="3156719F" w14:textId="29B1E137" w:rsidR="0041318F" w:rsidRDefault="0041318F" w:rsidP="00B850B4">
            <w:pPr>
              <w:rPr>
                <w:rFonts w:ascii="Arial" w:hAnsi="Arial" w:cs="Arial"/>
              </w:rPr>
            </w:pPr>
          </w:p>
        </w:tc>
      </w:tr>
      <w:tr w:rsidR="001002C5" w14:paraId="56DA85C7" w14:textId="77777777" w:rsidTr="00767A2D">
        <w:tc>
          <w:tcPr>
            <w:tcW w:w="1657" w:type="dxa"/>
          </w:tcPr>
          <w:p w14:paraId="5559BA11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6E43F8D6" w14:textId="3E52AD7F" w:rsidR="001002C5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Voicemail-to-email</w:t>
            </w:r>
          </w:p>
        </w:tc>
        <w:tc>
          <w:tcPr>
            <w:tcW w:w="2132" w:type="dxa"/>
          </w:tcPr>
          <w:p w14:paraId="40AE21B4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734FC8E2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1002C5" w14:paraId="5C83BEDE" w14:textId="77777777" w:rsidTr="00767A2D">
        <w:tc>
          <w:tcPr>
            <w:tcW w:w="1657" w:type="dxa"/>
          </w:tcPr>
          <w:p w14:paraId="184B10EA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12D4B0E2" w14:textId="480F2597" w:rsidR="001002C5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Call queue</w:t>
            </w:r>
          </w:p>
        </w:tc>
        <w:tc>
          <w:tcPr>
            <w:tcW w:w="2132" w:type="dxa"/>
          </w:tcPr>
          <w:p w14:paraId="049299B5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071F72CC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1002C5" w14:paraId="57A90740" w14:textId="77777777" w:rsidTr="00767A2D">
        <w:tc>
          <w:tcPr>
            <w:tcW w:w="1657" w:type="dxa"/>
          </w:tcPr>
          <w:p w14:paraId="453E44C8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00E18959" w14:textId="0E828ADD" w:rsidR="001002C5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Unlimited calling</w:t>
            </w:r>
          </w:p>
        </w:tc>
        <w:tc>
          <w:tcPr>
            <w:tcW w:w="2132" w:type="dxa"/>
          </w:tcPr>
          <w:p w14:paraId="675EC2E4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3967A170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1002C5" w14:paraId="40B9FB61" w14:textId="77777777" w:rsidTr="00767A2D">
        <w:tc>
          <w:tcPr>
            <w:tcW w:w="1657" w:type="dxa"/>
          </w:tcPr>
          <w:p w14:paraId="54191DC0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62973F11" w14:textId="37549723" w:rsidR="001002C5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 xml:space="preserve">Conferencing Calling </w:t>
            </w:r>
          </w:p>
        </w:tc>
        <w:tc>
          <w:tcPr>
            <w:tcW w:w="2132" w:type="dxa"/>
          </w:tcPr>
          <w:p w14:paraId="5F5B53BA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4DA7FDA1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1002C5" w14:paraId="6BB6FEBC" w14:textId="77777777" w:rsidTr="00767A2D">
        <w:tc>
          <w:tcPr>
            <w:tcW w:w="1657" w:type="dxa"/>
          </w:tcPr>
          <w:p w14:paraId="39ED95AD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6A93D4BA" w14:textId="35120628" w:rsidR="001002C5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Extension dialling</w:t>
            </w:r>
          </w:p>
        </w:tc>
        <w:tc>
          <w:tcPr>
            <w:tcW w:w="2132" w:type="dxa"/>
          </w:tcPr>
          <w:p w14:paraId="4454DD54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06BBBFBA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1002C5" w14:paraId="3C369B99" w14:textId="77777777" w:rsidTr="00767A2D">
        <w:tc>
          <w:tcPr>
            <w:tcW w:w="1657" w:type="dxa"/>
          </w:tcPr>
          <w:p w14:paraId="4A7A126D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4821B9BC" w14:textId="07953194" w:rsidR="001002C5" w:rsidRPr="001002C5" w:rsidRDefault="001002C5" w:rsidP="009B5558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Auto-attendant</w:t>
            </w:r>
          </w:p>
        </w:tc>
        <w:tc>
          <w:tcPr>
            <w:tcW w:w="2132" w:type="dxa"/>
          </w:tcPr>
          <w:p w14:paraId="50DF4ED7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21E07D60" w14:textId="77777777" w:rsidR="001002C5" w:rsidRDefault="001002C5" w:rsidP="00B850B4">
            <w:pPr>
              <w:rPr>
                <w:rFonts w:ascii="Arial" w:hAnsi="Arial" w:cs="Arial"/>
              </w:rPr>
            </w:pPr>
          </w:p>
        </w:tc>
      </w:tr>
      <w:tr w:rsidR="009D5D21" w14:paraId="5179F1F3" w14:textId="77777777" w:rsidTr="00767A2D">
        <w:tc>
          <w:tcPr>
            <w:tcW w:w="1657" w:type="dxa"/>
          </w:tcPr>
          <w:p w14:paraId="61DB503A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35A1BB5B" w14:textId="1727A239" w:rsidR="009D5D21" w:rsidRPr="001002C5" w:rsidRDefault="009D5D21" w:rsidP="009D5D21">
            <w:pPr>
              <w:jc w:val="both"/>
              <w:rPr>
                <w:rFonts w:ascii="Arial" w:hAnsi="Arial" w:cs="Arial"/>
              </w:rPr>
            </w:pPr>
            <w:r w:rsidRPr="001002C5">
              <w:rPr>
                <w:rFonts w:ascii="Arial" w:hAnsi="Arial" w:cs="Arial"/>
              </w:rPr>
              <w:t>Text Massaging</w:t>
            </w:r>
          </w:p>
        </w:tc>
        <w:tc>
          <w:tcPr>
            <w:tcW w:w="2132" w:type="dxa"/>
          </w:tcPr>
          <w:p w14:paraId="189D5652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67054D78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  <w:tr w:rsidR="009D5D21" w14:paraId="291A7B0E" w14:textId="77777777" w:rsidTr="00767A2D">
        <w:tc>
          <w:tcPr>
            <w:tcW w:w="1657" w:type="dxa"/>
          </w:tcPr>
          <w:p w14:paraId="15FC209D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6316" w:type="dxa"/>
          </w:tcPr>
          <w:p w14:paraId="047BED52" w14:textId="21C196B3" w:rsidR="009D5D21" w:rsidRPr="001002C5" w:rsidRDefault="009D5D21" w:rsidP="009D5D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Soft-Phone</w:t>
            </w:r>
          </w:p>
        </w:tc>
        <w:tc>
          <w:tcPr>
            <w:tcW w:w="2132" w:type="dxa"/>
          </w:tcPr>
          <w:p w14:paraId="214C24CE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012CA74A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  <w:tr w:rsidR="009D5D21" w14:paraId="5799BE07" w14:textId="77777777" w:rsidTr="00767A2D">
        <w:tc>
          <w:tcPr>
            <w:tcW w:w="1657" w:type="dxa"/>
          </w:tcPr>
          <w:p w14:paraId="77EF9243" w14:textId="75B899A6" w:rsidR="009D5D21" w:rsidRDefault="009D5D21" w:rsidP="009D5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  <w:tc>
          <w:tcPr>
            <w:tcW w:w="6316" w:type="dxa"/>
          </w:tcPr>
          <w:p w14:paraId="6B907EDE" w14:textId="77777777" w:rsidR="009D5D21" w:rsidRPr="001002C5" w:rsidRDefault="009D5D21" w:rsidP="009D5D2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1002C5">
              <w:rPr>
                <w:rFonts w:ascii="Arial" w:hAnsi="Arial" w:cs="Arial"/>
                <w:color w:val="000000" w:themeColor="text1"/>
              </w:rPr>
              <w:t>Telephone Management system service</w:t>
            </w:r>
          </w:p>
          <w:p w14:paraId="3CCB194D" w14:textId="77777777" w:rsidR="009D5D21" w:rsidRPr="001002C5" w:rsidRDefault="009D5D21" w:rsidP="009D5D21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32" w:type="dxa"/>
          </w:tcPr>
          <w:p w14:paraId="56967211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64A2E0DF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  <w:tr w:rsidR="009D5D21" w14:paraId="380D7B64" w14:textId="77777777" w:rsidTr="00767A2D">
        <w:tc>
          <w:tcPr>
            <w:tcW w:w="1657" w:type="dxa"/>
          </w:tcPr>
          <w:p w14:paraId="401BE56A" w14:textId="7AA8F215" w:rsidR="009D5D21" w:rsidRDefault="009D5D21" w:rsidP="009D5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3.1.7</w:t>
            </w:r>
          </w:p>
        </w:tc>
        <w:tc>
          <w:tcPr>
            <w:tcW w:w="6316" w:type="dxa"/>
          </w:tcPr>
          <w:p w14:paraId="7931A588" w14:textId="77777777" w:rsidR="009D5D21" w:rsidRPr="001002C5" w:rsidRDefault="009D5D21" w:rsidP="009D5D2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1002C5">
              <w:rPr>
                <w:rFonts w:ascii="Arial" w:hAnsi="Arial" w:cs="Arial"/>
                <w:color w:val="000000" w:themeColor="text1"/>
              </w:rPr>
              <w:t>Breakout to all telecommunication providers</w:t>
            </w:r>
          </w:p>
          <w:p w14:paraId="093CE94E" w14:textId="77777777" w:rsidR="009D5D21" w:rsidRPr="001002C5" w:rsidRDefault="009D5D21" w:rsidP="009D5D21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32" w:type="dxa"/>
          </w:tcPr>
          <w:p w14:paraId="00CF07FE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217246A9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  <w:tr w:rsidR="009D5D21" w14:paraId="0F857FAC" w14:textId="77777777" w:rsidTr="00767A2D">
        <w:tc>
          <w:tcPr>
            <w:tcW w:w="1657" w:type="dxa"/>
          </w:tcPr>
          <w:p w14:paraId="66576D07" w14:textId="22AAA104" w:rsidR="009D5D21" w:rsidRDefault="009D5D21" w:rsidP="009D5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3.1.8</w:t>
            </w:r>
          </w:p>
        </w:tc>
        <w:tc>
          <w:tcPr>
            <w:tcW w:w="6316" w:type="dxa"/>
          </w:tcPr>
          <w:p w14:paraId="42FE93C3" w14:textId="7F9AD388" w:rsidR="009D5D21" w:rsidRPr="009B5558" w:rsidRDefault="009D5D21" w:rsidP="009D5D21">
            <w:pPr>
              <w:jc w:val="both"/>
              <w:rPr>
                <w:rFonts w:ascii="Arial" w:hAnsi="Arial" w:cs="Arial"/>
              </w:rPr>
            </w:pPr>
            <w:r w:rsidRPr="009B5558">
              <w:rPr>
                <w:rFonts w:ascii="Arial" w:hAnsi="Arial" w:cs="Arial"/>
              </w:rPr>
              <w:t>Porting of four telephone numbers (2x Head Office, 1x Polokwane, and 1x East London).</w:t>
            </w:r>
          </w:p>
        </w:tc>
        <w:tc>
          <w:tcPr>
            <w:tcW w:w="2132" w:type="dxa"/>
          </w:tcPr>
          <w:p w14:paraId="3B778119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72A06D14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  <w:tr w:rsidR="009D5D21" w14:paraId="22965F2B" w14:textId="77777777" w:rsidTr="00767A2D">
        <w:tc>
          <w:tcPr>
            <w:tcW w:w="1657" w:type="dxa"/>
          </w:tcPr>
          <w:p w14:paraId="046C7DE4" w14:textId="3AC772AD" w:rsidR="009D5D21" w:rsidRDefault="009D5D21" w:rsidP="009D5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3.1.9</w:t>
            </w:r>
          </w:p>
        </w:tc>
        <w:tc>
          <w:tcPr>
            <w:tcW w:w="6316" w:type="dxa"/>
          </w:tcPr>
          <w:p w14:paraId="4CE36D24" w14:textId="34AF2561" w:rsidR="009D5D21" w:rsidRPr="009B5558" w:rsidRDefault="009D5D21" w:rsidP="009D5D21">
            <w:pPr>
              <w:jc w:val="both"/>
              <w:rPr>
                <w:rFonts w:ascii="Arial" w:hAnsi="Arial" w:cs="Arial"/>
                <w:bCs/>
              </w:rPr>
            </w:pPr>
            <w:bookmarkStart w:id="0" w:name="_Hlk76647426"/>
            <w:r w:rsidRPr="009B5558">
              <w:rPr>
                <w:rFonts w:ascii="Arial" w:hAnsi="Arial" w:cs="Arial"/>
                <w:bCs/>
              </w:rPr>
              <w:t>Provision of internet services (Installation</w:t>
            </w:r>
            <w:r>
              <w:rPr>
                <w:rFonts w:ascii="Arial" w:hAnsi="Arial" w:cs="Arial"/>
                <w:bCs/>
              </w:rPr>
              <w:t>, configuration, and testing</w:t>
            </w:r>
            <w:r w:rsidRPr="009B5558">
              <w:rPr>
                <w:rFonts w:ascii="Arial" w:hAnsi="Arial" w:cs="Arial"/>
                <w:bCs/>
              </w:rPr>
              <w:t xml:space="preserve"> of fibre)</w:t>
            </w:r>
          </w:p>
          <w:bookmarkEnd w:id="0"/>
          <w:p w14:paraId="512636F9" w14:textId="2E5D506F" w:rsidR="009D5D21" w:rsidRPr="009B5558" w:rsidRDefault="009D5D21" w:rsidP="009D5D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2" w:type="dxa"/>
          </w:tcPr>
          <w:p w14:paraId="4217C032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24350F3D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  <w:tr w:rsidR="009D5D21" w14:paraId="111B7BDF" w14:textId="77777777" w:rsidTr="00767A2D">
        <w:tc>
          <w:tcPr>
            <w:tcW w:w="1657" w:type="dxa"/>
          </w:tcPr>
          <w:p w14:paraId="7318D580" w14:textId="748D5AC7" w:rsidR="009D5D21" w:rsidRDefault="009D5D21" w:rsidP="009D5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6316" w:type="dxa"/>
          </w:tcPr>
          <w:p w14:paraId="17B894D9" w14:textId="77777777" w:rsidR="009D5D21" w:rsidRDefault="009D5D21" w:rsidP="009D5D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97% Uptime</w:t>
            </w:r>
          </w:p>
          <w:p w14:paraId="1F33090C" w14:textId="77777777" w:rsidR="009D5D21" w:rsidRDefault="009D5D21" w:rsidP="009D5D21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eastAsia="Calibri" w:hAnsi="Arial" w:cs="Arial"/>
                <w:color w:val="000000"/>
              </w:rPr>
              <w:t>Daily:</w:t>
            </w:r>
            <w:r>
              <w:rPr>
                <w:rFonts w:ascii="Arial" w:hAnsi="Arial" w:cs="Arial"/>
                <w:color w:val="000000"/>
              </w:rPr>
              <w:t> 43m 12s</w:t>
            </w:r>
          </w:p>
          <w:p w14:paraId="03EEDE64" w14:textId="77777777" w:rsidR="009D5D21" w:rsidRDefault="009D5D21" w:rsidP="009D5D21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eastAsia="Calibri" w:hAnsi="Arial" w:cs="Arial"/>
                <w:color w:val="000000"/>
              </w:rPr>
              <w:t>Weekly:</w:t>
            </w:r>
            <w:r>
              <w:rPr>
                <w:rFonts w:ascii="Arial" w:hAnsi="Arial" w:cs="Arial"/>
                <w:color w:val="000000"/>
              </w:rPr>
              <w:t> 5h 2m 24s</w:t>
            </w:r>
          </w:p>
          <w:p w14:paraId="7DD64B4F" w14:textId="77777777" w:rsidR="009D5D21" w:rsidRDefault="009D5D21" w:rsidP="009D5D21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eastAsia="Calibri" w:hAnsi="Arial" w:cs="Arial"/>
                <w:color w:val="000000"/>
              </w:rPr>
              <w:t>Monthly:</w:t>
            </w:r>
            <w:r>
              <w:rPr>
                <w:rFonts w:ascii="Arial" w:hAnsi="Arial" w:cs="Arial"/>
                <w:color w:val="000000"/>
              </w:rPr>
              <w:t> 21h 54m 52s</w:t>
            </w:r>
          </w:p>
          <w:p w14:paraId="2114239E" w14:textId="77777777" w:rsidR="009D5D21" w:rsidRDefault="009D5D21" w:rsidP="009D5D21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eastAsia="Calibri" w:hAnsi="Arial" w:cs="Arial"/>
                <w:color w:val="000000"/>
              </w:rPr>
              <w:t>Quarterly:</w:t>
            </w:r>
            <w:r>
              <w:rPr>
                <w:rFonts w:ascii="Arial" w:hAnsi="Arial" w:cs="Arial"/>
                <w:color w:val="000000"/>
              </w:rPr>
              <w:t> 2d 17h 44m 37s</w:t>
            </w:r>
          </w:p>
          <w:p w14:paraId="1AC378B4" w14:textId="1CA71913" w:rsidR="009D5D21" w:rsidRPr="009B5558" w:rsidRDefault="009D5D21" w:rsidP="009D5D2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Style w:val="Strong"/>
                <w:rFonts w:ascii="Arial" w:eastAsia="Calibri" w:hAnsi="Arial" w:cs="Arial"/>
                <w:color w:val="000000"/>
              </w:rPr>
              <w:lastRenderedPageBreak/>
              <w:t>Yearly:</w:t>
            </w:r>
            <w:r>
              <w:rPr>
                <w:rFonts w:ascii="Arial" w:hAnsi="Arial" w:cs="Arial"/>
                <w:color w:val="000000"/>
              </w:rPr>
              <w:t> 10d 22h 58m 28s</w:t>
            </w:r>
          </w:p>
        </w:tc>
        <w:tc>
          <w:tcPr>
            <w:tcW w:w="2132" w:type="dxa"/>
          </w:tcPr>
          <w:p w14:paraId="57FA45C4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14:paraId="375348C5" w14:textId="77777777" w:rsidR="009D5D21" w:rsidRDefault="009D5D21" w:rsidP="009D5D21">
            <w:pPr>
              <w:rPr>
                <w:rFonts w:ascii="Arial" w:hAnsi="Arial" w:cs="Arial"/>
              </w:rPr>
            </w:pPr>
          </w:p>
        </w:tc>
      </w:tr>
    </w:tbl>
    <w:p w14:paraId="1FBE3661" w14:textId="75A830C6" w:rsidR="00B850B4" w:rsidRDefault="00B850B4" w:rsidP="00B850B4"/>
    <w:p w14:paraId="506417A3" w14:textId="457F2370" w:rsidR="00A570E4" w:rsidRPr="00767A2D" w:rsidRDefault="00A570E4" w:rsidP="00B850B4">
      <w:pPr>
        <w:rPr>
          <w:rFonts w:ascii="Arial" w:hAnsi="Arial" w:cs="Arial"/>
        </w:rPr>
      </w:pPr>
    </w:p>
    <w:p w14:paraId="397F673D" w14:textId="0FE68DAD" w:rsidR="00A570E4" w:rsidRPr="00767A2D" w:rsidRDefault="00A570E4" w:rsidP="00B850B4">
      <w:pPr>
        <w:rPr>
          <w:rFonts w:ascii="Arial" w:hAnsi="Arial" w:cs="Arial"/>
        </w:rPr>
      </w:pPr>
      <w:r w:rsidRPr="00767A2D">
        <w:rPr>
          <w:rFonts w:ascii="Arial" w:hAnsi="Arial" w:cs="Arial"/>
        </w:rPr>
        <w:t>Service Provider Name                            ________________________________</w:t>
      </w:r>
    </w:p>
    <w:p w14:paraId="6E921079" w14:textId="21D54C8B" w:rsidR="00A570E4" w:rsidRPr="00767A2D" w:rsidRDefault="00A570E4" w:rsidP="00B850B4">
      <w:pPr>
        <w:rPr>
          <w:rFonts w:ascii="Arial" w:hAnsi="Arial" w:cs="Arial"/>
        </w:rPr>
      </w:pPr>
    </w:p>
    <w:p w14:paraId="0EE63775" w14:textId="7E18DBCC" w:rsidR="00A570E4" w:rsidRPr="00767A2D" w:rsidRDefault="00A570E4" w:rsidP="00B850B4">
      <w:pPr>
        <w:rPr>
          <w:rFonts w:ascii="Arial" w:hAnsi="Arial" w:cs="Arial"/>
        </w:rPr>
      </w:pPr>
      <w:r w:rsidRPr="00767A2D">
        <w:rPr>
          <w:rFonts w:ascii="Arial" w:hAnsi="Arial" w:cs="Arial"/>
        </w:rPr>
        <w:t>Name of person Signing</w:t>
      </w:r>
      <w:r w:rsidRPr="00767A2D">
        <w:rPr>
          <w:rFonts w:ascii="Arial" w:hAnsi="Arial" w:cs="Arial"/>
        </w:rPr>
        <w:tab/>
      </w:r>
      <w:r w:rsidRPr="00767A2D">
        <w:rPr>
          <w:rFonts w:ascii="Arial" w:hAnsi="Arial" w:cs="Arial"/>
        </w:rPr>
        <w:tab/>
      </w:r>
      <w:r w:rsidRPr="00767A2D">
        <w:rPr>
          <w:rFonts w:ascii="Arial" w:hAnsi="Arial" w:cs="Arial"/>
        </w:rPr>
        <w:tab/>
        <w:t>________________________________</w:t>
      </w:r>
    </w:p>
    <w:p w14:paraId="1AB5225D" w14:textId="1CE12BE4" w:rsidR="00A570E4" w:rsidRPr="00767A2D" w:rsidRDefault="00A570E4" w:rsidP="00B850B4">
      <w:pPr>
        <w:rPr>
          <w:rFonts w:ascii="Arial" w:hAnsi="Arial" w:cs="Arial"/>
        </w:rPr>
      </w:pPr>
    </w:p>
    <w:p w14:paraId="055D8613" w14:textId="4B390F6D" w:rsidR="00A570E4" w:rsidRDefault="00A570E4" w:rsidP="00B850B4">
      <w:r w:rsidRPr="00767A2D">
        <w:rPr>
          <w:rFonts w:ascii="Arial" w:hAnsi="Arial" w:cs="Arial"/>
        </w:rPr>
        <w:t>Signature</w:t>
      </w:r>
      <w:r w:rsidRPr="00767A2D">
        <w:rPr>
          <w:rFonts w:ascii="Arial" w:hAnsi="Arial" w:cs="Arial"/>
        </w:rPr>
        <w:tab/>
      </w:r>
      <w:r w:rsidRPr="00767A2D">
        <w:rPr>
          <w:rFonts w:ascii="Arial" w:hAnsi="Arial" w:cs="Arial"/>
        </w:rPr>
        <w:tab/>
      </w:r>
      <w:r w:rsidRPr="00767A2D">
        <w:rPr>
          <w:rFonts w:ascii="Arial" w:hAnsi="Arial" w:cs="Arial"/>
        </w:rPr>
        <w:tab/>
      </w:r>
      <w:r w:rsidRPr="00767A2D">
        <w:rPr>
          <w:rFonts w:ascii="Arial" w:hAnsi="Arial" w:cs="Arial"/>
        </w:rPr>
        <w:tab/>
      </w:r>
      <w:r>
        <w:tab/>
        <w:t>__________________</w:t>
      </w:r>
      <w:r w:rsidR="009E192A">
        <w:t>__</w:t>
      </w:r>
      <w:r>
        <w:t>_______________</w:t>
      </w:r>
    </w:p>
    <w:sectPr w:rsidR="00A570E4" w:rsidSect="0041318F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D24FB" w14:textId="77777777" w:rsidR="00682996" w:rsidRDefault="00682996" w:rsidP="004844B1">
      <w:r>
        <w:separator/>
      </w:r>
    </w:p>
  </w:endnote>
  <w:endnote w:type="continuationSeparator" w:id="0">
    <w:p w14:paraId="3FE2D897" w14:textId="77777777" w:rsidR="00682996" w:rsidRDefault="00682996" w:rsidP="0048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9632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43EF42" w14:textId="439BF2C0" w:rsidR="004844B1" w:rsidRDefault="004844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9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B892EA" w14:textId="77777777" w:rsidR="004844B1" w:rsidRDefault="00484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8111" w14:textId="77777777" w:rsidR="00682996" w:rsidRDefault="00682996" w:rsidP="004844B1">
      <w:r>
        <w:separator/>
      </w:r>
    </w:p>
  </w:footnote>
  <w:footnote w:type="continuationSeparator" w:id="0">
    <w:p w14:paraId="3FE92FF7" w14:textId="77777777" w:rsidR="00682996" w:rsidRDefault="00682996" w:rsidP="0048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77747"/>
    <w:multiLevelType w:val="multilevel"/>
    <w:tmpl w:val="84682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C4B77"/>
    <w:multiLevelType w:val="multilevel"/>
    <w:tmpl w:val="750CDA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EA60E7"/>
    <w:multiLevelType w:val="multilevel"/>
    <w:tmpl w:val="750CDA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EF3BEF"/>
    <w:multiLevelType w:val="multilevel"/>
    <w:tmpl w:val="750CDA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CE001F"/>
    <w:multiLevelType w:val="multilevel"/>
    <w:tmpl w:val="94E4897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/>
        <w:bCs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FBC7DA2"/>
    <w:multiLevelType w:val="multilevel"/>
    <w:tmpl w:val="241491D8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3B7317B"/>
    <w:multiLevelType w:val="hybridMultilevel"/>
    <w:tmpl w:val="F82E9E3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0B4"/>
    <w:rsid w:val="000D03FC"/>
    <w:rsid w:val="001002C5"/>
    <w:rsid w:val="00254683"/>
    <w:rsid w:val="00395435"/>
    <w:rsid w:val="003A7F3D"/>
    <w:rsid w:val="0041258C"/>
    <w:rsid w:val="0041318F"/>
    <w:rsid w:val="00467B5B"/>
    <w:rsid w:val="004844B1"/>
    <w:rsid w:val="005D39E6"/>
    <w:rsid w:val="00682996"/>
    <w:rsid w:val="006B51BF"/>
    <w:rsid w:val="00767A2D"/>
    <w:rsid w:val="00780053"/>
    <w:rsid w:val="00933C8C"/>
    <w:rsid w:val="009B5558"/>
    <w:rsid w:val="009D5D21"/>
    <w:rsid w:val="009E192A"/>
    <w:rsid w:val="00A21B47"/>
    <w:rsid w:val="00A570E4"/>
    <w:rsid w:val="00B24236"/>
    <w:rsid w:val="00B850B4"/>
    <w:rsid w:val="00C1241C"/>
    <w:rsid w:val="00CD3FD7"/>
    <w:rsid w:val="00E96BBE"/>
    <w:rsid w:val="00F7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C37248"/>
  <w15:chartTrackingRefBased/>
  <w15:docId w15:val="{96C2AC1E-2148-44A6-B510-6C33394C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B850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Table of contents numbered Char"/>
    <w:link w:val="ListParagraph"/>
    <w:uiPriority w:val="34"/>
    <w:locked/>
    <w:rsid w:val="00B850B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85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44B1"/>
    <w:rPr>
      <w:rFonts w:ascii="Segoe UI" w:hAnsi="Segoe UI" w:cs="Segoe UI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B1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844B1"/>
    <w:pPr>
      <w:tabs>
        <w:tab w:val="center" w:pos="4680"/>
        <w:tab w:val="right" w:pos="9360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844B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844B1"/>
    <w:pPr>
      <w:tabs>
        <w:tab w:val="center" w:pos="4680"/>
        <w:tab w:val="right" w:pos="9360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844B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CD3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Kwinika</dc:creator>
  <cp:keywords/>
  <dc:description/>
  <cp:lastModifiedBy>Jackie Kwinika</cp:lastModifiedBy>
  <cp:revision>9</cp:revision>
  <dcterms:created xsi:type="dcterms:W3CDTF">2021-04-08T06:20:00Z</dcterms:created>
  <dcterms:modified xsi:type="dcterms:W3CDTF">2021-10-22T09:46:00Z</dcterms:modified>
</cp:coreProperties>
</file>